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247E4" w:rsidP="000247E4" w:rsidRDefault="000247E4" w14:paraId="2A1DE51F" w14:textId="77777777">
      <w:pPr>
        <w:ind w:right="126"/>
        <w:jc w:val="both"/>
        <w:rPr>
          <w:rFonts w:ascii="Garamond" w:hAnsi="Garamond"/>
          <w:b/>
          <w:bCs/>
        </w:rPr>
      </w:pPr>
      <w:r w:rsidRPr="00B9560A">
        <w:rPr>
          <w:rFonts w:ascii="Garamond" w:hAnsi="Garamond"/>
          <w:b/>
          <w:bCs/>
        </w:rPr>
        <w:t>Programma NODES - Nord Ovest Digitale E Sostenibile (codice ECS 00000036)</w:t>
      </w:r>
      <w:r>
        <w:rPr>
          <w:rFonts w:ascii="Garamond" w:hAnsi="Garamond"/>
          <w:b/>
          <w:bCs/>
        </w:rPr>
        <w:t xml:space="preserve"> - </w:t>
      </w:r>
      <w:r w:rsidRPr="007F37D5">
        <w:rPr>
          <w:rFonts w:ascii="Garamond" w:hAnsi="Garamond"/>
          <w:b/>
          <w:bCs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</w:rPr>
        <w:t xml:space="preserve"> – Bando a Cascata per le imprese</w:t>
      </w:r>
    </w:p>
    <w:p w:rsidRPr="00AB6336" w:rsidR="000247E4" w:rsidP="000247E4" w:rsidRDefault="000247E4" w14:paraId="57EB9919" w14:textId="77777777">
      <w:pPr>
        <w:ind w:right="126"/>
        <w:jc w:val="both"/>
        <w:rPr>
          <w:rFonts w:ascii="Garamond" w:hAnsi="Garamond"/>
          <w:b/>
          <w:bCs/>
        </w:rPr>
      </w:pPr>
    </w:p>
    <w:p w:rsidR="054621DA" w:rsidP="1145A67C" w:rsidRDefault="054621DA" w14:paraId="0FDDBF7B" w14:textId="028C77CC">
      <w:pPr>
        <w:pStyle w:val="BodyText3"/>
        <w:jc w:val="center"/>
        <w:rPr>
          <w:rFonts w:ascii="Garamond" w:hAnsi="Garamond" w:cs="Calibri"/>
          <w:b w:val="1"/>
          <w:bCs w:val="1"/>
          <w:sz w:val="22"/>
          <w:szCs w:val="22"/>
        </w:rPr>
      </w:pPr>
      <w:r w:rsidRPr="1145A67C" w:rsidR="054621DA">
        <w:rPr>
          <w:rFonts w:ascii="Garamond" w:hAnsi="Garamond" w:cs="Calibri"/>
          <w:b w:val="1"/>
          <w:bCs w:val="1"/>
          <w:sz w:val="22"/>
          <w:szCs w:val="22"/>
        </w:rPr>
        <w:t>ALLEGATO G</w:t>
      </w:r>
    </w:p>
    <w:p w:rsidRPr="001971D0" w:rsidR="000247E4" w:rsidP="000247E4" w:rsidRDefault="000247E4" w14:paraId="045D2ED3" w14:textId="77777777">
      <w:pPr>
        <w:pStyle w:val="BodyText3"/>
        <w:jc w:val="center"/>
        <w:rPr>
          <w:rFonts w:ascii="Garamond" w:hAnsi="Garamond" w:cs="Calibri"/>
          <w:b/>
          <w:bCs/>
          <w:sz w:val="22"/>
          <w:szCs w:val="22"/>
          <w:lang w:val="it-IT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 xml:space="preserve">Dichiarazione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di sostenibilità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economico-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finanziaria </w:t>
      </w:r>
    </w:p>
    <w:p w:rsidRPr="001971D0" w:rsidR="000247E4" w:rsidP="000247E4" w:rsidRDefault="000247E4" w14:paraId="05DA06DC" w14:textId="56842253">
      <w:pPr>
        <w:autoSpaceDE w:val="0"/>
        <w:autoSpaceDN w:val="0"/>
        <w:adjustRightInd w:val="0"/>
        <w:spacing w:before="120"/>
        <w:jc w:val="center"/>
        <w:rPr>
          <w:rFonts w:ascii="Garamond" w:hAnsi="Garamond" w:cs="Calibri"/>
          <w:b/>
          <w:bCs/>
          <w:sz w:val="22"/>
          <w:szCs w:val="22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>per le imprese ai sensi del “Programma NODES -Bando a Cascata LINEA A</w:t>
      </w:r>
      <w:r w:rsidR="00300A66">
        <w:rPr>
          <w:rFonts w:ascii="Garamond" w:hAnsi="Garamond" w:cs="Calibri"/>
          <w:b/>
          <w:bCs/>
          <w:sz w:val="22"/>
          <w:szCs w:val="22"/>
        </w:rPr>
        <w:t>- Mezzogiorno</w:t>
      </w:r>
      <w:r w:rsidRPr="001971D0">
        <w:rPr>
          <w:rFonts w:ascii="Garamond" w:hAnsi="Garamond" w:cs="Calibri"/>
          <w:b/>
          <w:bCs/>
          <w:sz w:val="22"/>
          <w:szCs w:val="22"/>
        </w:rPr>
        <w:t>”</w:t>
      </w:r>
    </w:p>
    <w:p w:rsidRPr="001971D0" w:rsidR="000247E4" w:rsidP="000247E4" w:rsidRDefault="000247E4" w14:paraId="1845CDDD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8F743A4" w14:textId="77777777">
      <w:pPr>
        <w:spacing w:after="120" w:line="360" w:lineRule="auto"/>
        <w:jc w:val="both"/>
        <w:rPr>
          <w:rFonts w:ascii="Garamond" w:hAnsi="Garamond"/>
          <w:sz w:val="22"/>
          <w:szCs w:val="22"/>
        </w:rPr>
      </w:pPr>
      <w:r w:rsidRPr="001971D0">
        <w:rPr>
          <w:rFonts w:ascii="Garamond" w:hAnsi="Garamond"/>
          <w:sz w:val="22"/>
          <w:szCs w:val="22"/>
        </w:rPr>
        <w:t>La/Il sottoscritta/o __________________nato/a a__________ il_____________ residente a_____________codice fiscale______________ Legale Rappresentante del Soggetto realizzatore di______________________di _______________ Codice fiscale____________ Partita IVA____________ avente sede legale a___________in Via/Piazza__________n.____CAP______PEC__________</w:t>
      </w:r>
    </w:p>
    <w:p w:rsidRPr="001971D0" w:rsidR="000247E4" w:rsidP="000247E4" w:rsidRDefault="000247E4" w14:paraId="50EAD8CC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consapevole della responsabilità penale cui può andare incontro in caso di dichiarazione falsa o comunque non corrispondente al vero (art. 76 del D.P.R. n. 445 del 28/12/2000), ai sensi del D.P.R. n. 445 del 28/12/2000 e ss.mm.ii.</w:t>
      </w:r>
    </w:p>
    <w:p w:rsidRPr="001971D0" w:rsidR="000247E4" w:rsidP="000247E4" w:rsidRDefault="000247E4" w14:paraId="5C8BEB5D" w14:textId="77777777">
      <w:pPr>
        <w:spacing w:after="120"/>
        <w:jc w:val="center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DICHIARA CHE</w:t>
      </w:r>
    </w:p>
    <w:p w:rsidRPr="001971D0" w:rsidR="000247E4" w:rsidP="000247E4" w:rsidRDefault="000247E4" w14:paraId="7ED14624" w14:textId="1D71C393">
      <w:pPr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L’impresa (ragione sociale)</w:t>
      </w:r>
      <w:r>
        <w:rPr>
          <w:rFonts w:ascii="Garamond" w:hAnsi="Garamond" w:cs="Calibri"/>
          <w:sz w:val="22"/>
          <w:szCs w:val="22"/>
        </w:rPr>
        <w:t xml:space="preserve"> </w:t>
      </w:r>
      <w:r w:rsidRPr="001971D0">
        <w:rPr>
          <w:rFonts w:ascii="Garamond" w:hAnsi="Garamond" w:cs="Calibri"/>
          <w:sz w:val="22"/>
          <w:szCs w:val="22"/>
        </w:rPr>
        <w:t xml:space="preserve">………………………………………………………………………………….…………………., </w:t>
      </w:r>
      <w:r>
        <w:rPr>
          <w:rFonts w:ascii="Garamond" w:hAnsi="Garamond" w:cs="Calibri"/>
          <w:sz w:val="22"/>
          <w:szCs w:val="22"/>
        </w:rPr>
        <w:br/>
      </w:r>
      <w:r w:rsidRPr="001971D0">
        <w:rPr>
          <w:rFonts w:ascii="Garamond" w:hAnsi="Garamond" w:cs="Calibri"/>
          <w:sz w:val="22"/>
          <w:szCs w:val="22"/>
          <w:u w:val="single"/>
        </w:rPr>
        <w:t>rispetta i requisiti economico-finanziari e patrimoniali</w:t>
      </w:r>
      <w:r w:rsidRPr="001971D0">
        <w:rPr>
          <w:rFonts w:ascii="Garamond" w:hAnsi="Garamond" w:cs="Calibri"/>
          <w:sz w:val="22"/>
          <w:szCs w:val="22"/>
        </w:rPr>
        <w:t xml:space="preserve"> – declinati sul bando “Programma NODES - Bando a Cascata LINEA A</w:t>
      </w:r>
      <w:r w:rsidR="003A1E7E">
        <w:rPr>
          <w:rFonts w:ascii="Garamond" w:hAnsi="Garamond" w:cs="Calibri"/>
          <w:sz w:val="22"/>
          <w:szCs w:val="22"/>
        </w:rPr>
        <w:t>- Mezzogiorno</w:t>
      </w:r>
      <w:r>
        <w:rPr>
          <w:rFonts w:ascii="Garamond" w:hAnsi="Garamond" w:cs="Calibri"/>
          <w:sz w:val="22"/>
          <w:szCs w:val="22"/>
        </w:rPr>
        <w:t>”</w:t>
      </w:r>
      <w:r w:rsidRPr="001971D0">
        <w:rPr>
          <w:rFonts w:ascii="Garamond" w:hAnsi="Garamond" w:cs="Calibri"/>
          <w:sz w:val="22"/>
          <w:szCs w:val="22"/>
        </w:rPr>
        <w:t>, secondo i quali:</w:t>
      </w:r>
    </w:p>
    <w:p w:rsidRPr="001971D0" w:rsidR="000247E4" w:rsidP="000247E4" w:rsidRDefault="000247E4" w14:paraId="3D7CE0D8" w14:textId="77777777">
      <w:pPr>
        <w:pStyle w:val="BodyText21"/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 riferimento </w:t>
      </w:r>
      <w:r>
        <w:rPr>
          <w:rFonts w:ascii="Garamond" w:hAnsi="Garamond" w:cs="Calibri"/>
          <w:b/>
          <w:sz w:val="22"/>
          <w:szCs w:val="22"/>
        </w:rPr>
        <w:t>all’ultimo bilancio chiuso e approvato</w:t>
      </w:r>
      <w:r>
        <w:rPr>
          <w:rStyle w:val="FootnoteReference"/>
          <w:rFonts w:ascii="Garamond" w:hAnsi="Garamond" w:cs="Calibri"/>
          <w:b/>
          <w:sz w:val="22"/>
          <w:szCs w:val="22"/>
        </w:rPr>
        <w:footnoteReference w:id="1"/>
      </w:r>
      <w:r w:rsidRPr="001971D0">
        <w:rPr>
          <w:rFonts w:ascii="Garamond" w:hAnsi="Garamond" w:cs="Calibri"/>
          <w:sz w:val="22"/>
          <w:szCs w:val="22"/>
        </w:rPr>
        <w:t xml:space="preserve">: </w:t>
      </w:r>
    </w:p>
    <w:p w:rsidRPr="001971D0" w:rsidR="000247E4" w:rsidP="00D42988" w:rsidRDefault="00300A66" w14:paraId="3D346ABD" w14:textId="0D7B1A9F">
      <w:pPr>
        <w:pStyle w:val="BodyText21"/>
        <w:ind w:left="720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539397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988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>è verificato il seguente vincolo di congruenza tra costo del progetto e fatturato dell’impresa:</w:t>
      </w:r>
    </w:p>
    <w:p w:rsidRPr="001971D0" w:rsidR="000247E4" w:rsidP="000247E4" w:rsidRDefault="000247E4" w14:paraId="1EEFADC1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tbl>
      <w:tblPr>
        <w:tblW w:w="92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8222"/>
        <w:gridCol w:w="992"/>
      </w:tblGrid>
      <w:tr w:rsidRPr="00327F0C" w:rsidR="000247E4" w:rsidTr="00171447" w14:paraId="63B48225" w14:textId="77777777">
        <w:trPr>
          <w:cantSplit/>
          <w:jc w:val="center"/>
        </w:trPr>
        <w:tc>
          <w:tcPr>
            <w:tcW w:w="8222" w:type="dxa"/>
            <w:tcBorders>
              <w:top w:val="nil"/>
              <w:left w:val="nil"/>
              <w:right w:val="nil"/>
            </w:tcBorders>
            <w:vAlign w:val="center"/>
          </w:tcPr>
          <w:p w:rsidRPr="00327F0C" w:rsidR="000247E4" w:rsidP="00171447" w:rsidRDefault="000247E4" w14:paraId="6BE97776" w14:textId="77777777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327F0C">
              <w:rPr>
                <w:rFonts w:ascii="Garamond" w:hAnsi="Garamond"/>
              </w:rPr>
              <w:t>∑ dei costi dei progetti già finanziati su Programma NODES in corso alla data di presentazione e dei costi proposti sui progetti presentati sul Bando – Linea A degli Spoke di NODES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27F0C" w:rsidR="000247E4" w:rsidP="00171447" w:rsidRDefault="000247E4" w14:paraId="7698EC77" w14:textId="77777777">
            <w:pPr>
              <w:spacing w:before="240" w:line="360" w:lineRule="auto"/>
              <w:ind w:right="-108"/>
              <w:rPr>
                <w:rFonts w:ascii="Garamond" w:hAnsi="Garamond"/>
              </w:rPr>
            </w:pPr>
            <w:r w:rsidRPr="00327F0C">
              <w:rPr>
                <w:rFonts w:ascii="Garamond" w:hAnsi="Garamond"/>
              </w:rPr>
              <w:t>&lt;  50%</w:t>
            </w:r>
          </w:p>
        </w:tc>
      </w:tr>
      <w:tr w:rsidRPr="00327F0C" w:rsidR="000247E4" w:rsidTr="00171447" w14:paraId="35C3643F" w14:textId="77777777">
        <w:trPr>
          <w:cantSplit/>
          <w:jc w:val="center"/>
        </w:trPr>
        <w:tc>
          <w:tcPr>
            <w:tcW w:w="8222" w:type="dxa"/>
            <w:tcBorders>
              <w:left w:val="nil"/>
              <w:bottom w:val="nil"/>
              <w:right w:val="nil"/>
            </w:tcBorders>
            <w:vAlign w:val="center"/>
          </w:tcPr>
          <w:p w:rsidRPr="00327F0C" w:rsidR="000247E4" w:rsidP="00171447" w:rsidRDefault="000247E4" w14:paraId="1EF1BB75" w14:textId="77777777">
            <w:pPr>
              <w:spacing w:before="120" w:line="360" w:lineRule="auto"/>
              <w:jc w:val="center"/>
              <w:rPr>
                <w:rFonts w:ascii="Garamond" w:hAnsi="Garamond"/>
              </w:rPr>
            </w:pPr>
            <w:r w:rsidRPr="00327F0C">
              <w:rPr>
                <w:rFonts w:ascii="Garamond" w:hAnsi="Garamond"/>
              </w:rPr>
              <w:t xml:space="preserve">Fatturato </w:t>
            </w:r>
            <w:r>
              <w:rPr>
                <w:rFonts w:ascii="Garamond" w:hAnsi="Garamond"/>
              </w:rPr>
              <w:t>dell’ultimo esercizio</w:t>
            </w:r>
            <w:r w:rsidRPr="00327F0C">
              <w:rPr>
                <w:rFonts w:ascii="Garamond" w:hAnsi="Garamond"/>
              </w:rPr>
              <w:t xml:space="preserve"> (la sola voce A1 del conto economico del bilancio civilistico)*</w:t>
            </w:r>
          </w:p>
          <w:p w:rsidRPr="00327F0C" w:rsidR="000247E4" w:rsidP="00171447" w:rsidRDefault="000247E4" w14:paraId="3AB12E34" w14:textId="77777777">
            <w:pPr>
              <w:spacing w:before="120"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Pr="00327F0C" w:rsidR="000247E4" w:rsidP="00171447" w:rsidRDefault="000247E4" w14:paraId="3A464B4C" w14:textId="77777777">
            <w:pPr>
              <w:spacing w:before="240" w:line="360" w:lineRule="auto"/>
              <w:rPr>
                <w:rFonts w:ascii="Garamond" w:hAnsi="Garamond"/>
              </w:rPr>
            </w:pPr>
          </w:p>
        </w:tc>
      </w:tr>
    </w:tbl>
    <w:p w:rsidRPr="001971D0" w:rsidR="000247E4" w:rsidP="000247E4" w:rsidRDefault="000247E4" w14:paraId="23E9A339" w14:textId="77777777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</w:pPr>
      <w:r w:rsidRPr="001971D0">
        <w:rPr>
          <w:rFonts w:ascii="Garamond" w:hAnsi="Garamond" w:eastAsia="MS Mincho" w:cs="Calibri"/>
          <w:b/>
          <w:i/>
          <w:kern w:val="1"/>
          <w:sz w:val="22"/>
          <w:szCs w:val="22"/>
          <w:lang w:eastAsia="ar-SA"/>
        </w:rPr>
        <w:t>* NOTA BENE</w:t>
      </w:r>
      <w:r w:rsidRPr="001971D0"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  <w:t xml:space="preserve">: </w:t>
      </w:r>
      <w:r w:rsidRPr="001971D0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nel caso in cui l’impresa esegua nella sua attività ordinaria lavori su commessa, è possibile tener conto anche della voce A3 del conto economico, corrispondente alla voce “Variazioni dei lavori in corso su ordinazione”.</w:t>
      </w:r>
    </w:p>
    <w:p w:rsidRPr="001971D0" w:rsidR="000247E4" w:rsidP="000247E4" w:rsidRDefault="000247E4" w14:paraId="55278F7B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614"/>
        <w:gridCol w:w="1843"/>
      </w:tblGrid>
      <w:tr w:rsidRPr="001971D0" w:rsidR="000247E4" w:rsidTr="00171447" w14:paraId="22DE34B1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69B8505A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Somma dei costi dei progetti già finanziati su Programma NODES in corso alla data di presentazione</w:t>
            </w:r>
            <w:r w:rsidRPr="001971D0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0247E4" w14:paraId="5EEF7166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22C2200D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41982D96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Somma dei costi proposti sui progetti presentati sul presente Bando– Linea A degli Spoke di NODES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0247E4" w14:paraId="0619B1AE" w14:textId="77777777">
            <w:pPr>
              <w:jc w:val="center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3D98CF7F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0C546346" w14:textId="77777777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1971D0" w:rsidR="000247E4" w:rsidP="00171447" w:rsidRDefault="000247E4" w14:paraId="1C713206" w14:textId="77777777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0247E4" w:rsidTr="00171447" w14:paraId="01098F29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2A5D0145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Fatturato dell’impresa (voce A1)</w:t>
            </w:r>
          </w:p>
        </w:tc>
        <w:tc>
          <w:tcPr>
            <w:tcW w:w="1843" w:type="dxa"/>
          </w:tcPr>
          <w:p w:rsidRPr="001971D0" w:rsidR="000247E4" w:rsidP="00171447" w:rsidRDefault="000247E4" w14:paraId="4D068E81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  <w:p w:rsidRPr="001971D0" w:rsidR="000247E4" w:rsidP="00171447" w:rsidRDefault="000247E4" w14:paraId="0F95CDEC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</w:tr>
    </w:tbl>
    <w:p w:rsidRPr="001971D0" w:rsidR="000247E4" w:rsidP="000247E4" w:rsidRDefault="000247E4" w14:paraId="4BCD3C0F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Dove: </w:t>
      </w:r>
    </w:p>
    <w:p w:rsidRPr="001971D0" w:rsidR="000247E4" w:rsidP="000247E4" w:rsidRDefault="000247E4" w14:paraId="1B85D781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lastRenderedPageBreak/>
        <w:t>per progetti con sostegno del Programma NODES si intendono tutti i progetti che abbiano beneficiato di agevolazioni con risorse del Programma NODES;</w:t>
      </w:r>
    </w:p>
    <w:p w:rsidRPr="001971D0" w:rsidR="000247E4" w:rsidP="000247E4" w:rsidRDefault="000247E4" w14:paraId="78A93159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per costi proposti sui progetti presentati sul Bando – Linea A dei vari Spoke di NODES </w:t>
      </w:r>
    </w:p>
    <w:p w:rsidRPr="001971D0" w:rsidR="000247E4" w:rsidP="000247E4" w:rsidRDefault="000247E4" w14:paraId="0DD71A19" w14:textId="77777777">
      <w:pPr>
        <w:numPr>
          <w:ilvl w:val="0"/>
          <w:numId w:val="1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per voce A1 del conto economico si fa riferimento alla voce “Ricavi e vendite delle prestazioni” di cui allo schema di conto economico previsto dagli articoli 2425 e 2425 bis del Codice Civile.</w:t>
      </w:r>
    </w:p>
    <w:p w:rsidRPr="001971D0" w:rsidR="000247E4" w:rsidP="000247E4" w:rsidRDefault="000247E4" w14:paraId="1010E0D1" w14:textId="77777777">
      <w:pPr>
        <w:spacing w:line="360" w:lineRule="auto"/>
        <w:ind w:left="360"/>
        <w:jc w:val="both"/>
        <w:rPr>
          <w:rFonts w:ascii="Garamond" w:hAnsi="Garamond" w:cs="Calibri"/>
          <w:sz w:val="22"/>
          <w:szCs w:val="22"/>
          <w:u w:val="single"/>
        </w:rPr>
      </w:pPr>
    </w:p>
    <w:p w:rsidRPr="001971D0" w:rsidR="000247E4" w:rsidP="00D42988" w:rsidRDefault="00300A66" w14:paraId="728D5A16" w14:textId="1ADEE9CB">
      <w:pPr>
        <w:pStyle w:val="BodyText21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-2146042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988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>Qualora il requisito sul fatturato non fosse rispettato, è altresì verificato il seguente vincolo sul patrimonio netto:</w:t>
      </w:r>
    </w:p>
    <w:p w:rsidRPr="001971D0" w:rsidR="000247E4" w:rsidP="000247E4" w:rsidRDefault="000247E4" w14:paraId="33C5E59E" w14:textId="3328CC87">
      <w:pPr>
        <w:pStyle w:val="BodyText22"/>
        <w:spacing w:line="360" w:lineRule="auto"/>
        <w:ind w:left="720"/>
        <w:jc w:val="center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noProof/>
          <w:sz w:val="22"/>
          <w:szCs w:val="22"/>
        </w:rPr>
        <w:drawing>
          <wp:inline distT="0" distB="0" distL="0" distR="0" wp14:anchorId="5D526689" wp14:editId="0FF13271">
            <wp:extent cx="1270000" cy="5270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r="9544" b="1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1668"/>
        <w:gridCol w:w="2693"/>
      </w:tblGrid>
      <w:tr w:rsidRPr="001971D0" w:rsidR="000247E4" w:rsidTr="00171447" w14:paraId="1757E9F6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4A06C054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000D3FDE" w14:textId="77777777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0247E4" w:rsidTr="00171447" w14:paraId="18876BCA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22B752B2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sz w:val="22"/>
                <w:szCs w:val="22"/>
              </w:rPr>
              <w:t>PN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6DEC2D01" w14:textId="77777777">
            <w:pPr>
              <w:jc w:val="both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2492B5CB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1E3ED191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Symbol" w:hAnsi="Symbol" w:eastAsia="Symbol" w:cs="Symbol"/>
                <w:sz w:val="22"/>
                <w:szCs w:val="22"/>
              </w:rPr>
              <w:t>S</w:t>
            </w:r>
            <w:r w:rsidRPr="001971D0">
              <w:rPr>
                <w:rFonts w:ascii="Garamond" w:hAnsi="Garamond" w:cs="Calibri"/>
                <w:sz w:val="22"/>
                <w:szCs w:val="22"/>
              </w:rPr>
              <w:t xml:space="preserve">CP  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6AFA6F74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444FD16D" w14:textId="77777777">
        <w:trPr>
          <w:jc w:val="center"/>
        </w:trPr>
        <w:tc>
          <w:tcPr>
            <w:tcW w:w="1668" w:type="dxa"/>
            <w:shd w:val="clear" w:color="auto" w:fill="auto"/>
          </w:tcPr>
          <w:p w:rsidRPr="001971D0" w:rsidR="000247E4" w:rsidP="00171447" w:rsidRDefault="000247E4" w14:paraId="2B5501F1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Symbol" w:hAnsi="Symbol" w:eastAsia="Symbol" w:cs="Symbol"/>
                <w:sz w:val="22"/>
                <w:szCs w:val="22"/>
              </w:rPr>
              <w:t>S</w:t>
            </w:r>
            <w:r w:rsidRPr="001971D0">
              <w:rPr>
                <w:rFonts w:ascii="Garamond" w:hAnsi="Garamond" w:cs="Calibri"/>
                <w:sz w:val="22"/>
                <w:szCs w:val="22"/>
              </w:rPr>
              <w:t xml:space="preserve">C    </w:t>
            </w:r>
          </w:p>
        </w:tc>
        <w:tc>
          <w:tcPr>
            <w:tcW w:w="2693" w:type="dxa"/>
            <w:shd w:val="clear" w:color="auto" w:fill="auto"/>
          </w:tcPr>
          <w:p w:rsidRPr="001971D0" w:rsidR="000247E4" w:rsidP="00171447" w:rsidRDefault="000247E4" w14:paraId="7738422E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</w:tbl>
    <w:p w:rsidRPr="001971D0" w:rsidR="000247E4" w:rsidP="000247E4" w:rsidRDefault="000247E4" w14:paraId="45222009" w14:textId="77777777">
      <w:pPr>
        <w:pStyle w:val="BodyText22"/>
        <w:spacing w:line="360" w:lineRule="auto"/>
        <w:ind w:left="720"/>
        <w:jc w:val="left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933C027" w14:textId="77777777">
      <w:pPr>
        <w:pStyle w:val="BodyText22"/>
        <w:spacing w:line="360" w:lineRule="auto"/>
        <w:jc w:val="left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Dove:</w:t>
      </w:r>
    </w:p>
    <w:p w:rsidRPr="001971D0" w:rsidR="000247E4" w:rsidP="000247E4" w:rsidRDefault="000247E4" w14:paraId="615F6B90" w14:textId="77777777">
      <w:pPr>
        <w:pStyle w:val="BodyTextIndent"/>
        <w:numPr>
          <w:ilvl w:val="0"/>
          <w:numId w:val="1"/>
        </w:numPr>
        <w:spacing w:after="0"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PN    = patrimonio netto si intende il totale della voce A dello Stato Patrimoniale passivo previsto dagli articoli 2424 e 2424 bis del Codice Civile;</w:t>
      </w:r>
    </w:p>
    <w:p w:rsidRPr="001971D0" w:rsidR="000247E4" w:rsidP="000247E4" w:rsidRDefault="000247E4" w14:paraId="24AE5386" w14:textId="77777777">
      <w:pPr>
        <w:pStyle w:val="BodyTextIndent"/>
        <w:numPr>
          <w:ilvl w:val="0"/>
          <w:numId w:val="1"/>
        </w:numPr>
        <w:spacing w:after="0"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Symbol" w:hAnsi="Symbol" w:eastAsia="Symbol" w:cs="Symbol"/>
          <w:sz w:val="22"/>
          <w:szCs w:val="22"/>
        </w:rPr>
        <w:t>S</w:t>
      </w:r>
      <w:r w:rsidRPr="001971D0">
        <w:rPr>
          <w:rFonts w:ascii="Garamond" w:hAnsi="Garamond" w:cs="Calibri"/>
          <w:sz w:val="22"/>
          <w:szCs w:val="22"/>
        </w:rPr>
        <w:t xml:space="preserve">CP = somma dei costi dei progetti già finanziati con sostegno del Programma NODES e i costi proposti sui progetti presentati sul Bando – Linea A dei vari Spoke di NODES </w:t>
      </w:r>
    </w:p>
    <w:p w:rsidRPr="001971D0" w:rsidR="000247E4" w:rsidP="000247E4" w:rsidRDefault="000247E4" w14:paraId="4EC6F7D9" w14:textId="77777777">
      <w:pPr>
        <w:numPr>
          <w:ilvl w:val="0"/>
          <w:numId w:val="1"/>
        </w:numPr>
        <w:spacing w:line="360" w:lineRule="auto"/>
        <w:ind w:left="284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Symbol" w:hAnsi="Symbol" w:eastAsia="Symbol" w:cs="Symbol"/>
          <w:sz w:val="22"/>
          <w:szCs w:val="22"/>
        </w:rPr>
        <w:t>S</w:t>
      </w:r>
      <w:r w:rsidRPr="001971D0">
        <w:rPr>
          <w:rFonts w:ascii="Garamond" w:hAnsi="Garamond" w:cs="Calibri"/>
          <w:sz w:val="22"/>
          <w:szCs w:val="22"/>
        </w:rPr>
        <w:t>C = somma dei contributi richiesti dall’impresa sulle domande di finanziamento relative alle proposte progettuali già finanziate e ai contributi richiesti sui progetti presentati sul Bando – Linea A dei vari Spoke di NODES.</w:t>
      </w:r>
    </w:p>
    <w:p w:rsidRPr="001971D0" w:rsidR="000247E4" w:rsidP="000247E4" w:rsidRDefault="000247E4" w14:paraId="421F1434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D56D69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  <w:u w:val="single"/>
        </w:rPr>
      </w:pPr>
      <w:r w:rsidRPr="001971D0">
        <w:rPr>
          <w:rFonts w:ascii="Garamond" w:hAnsi="Garamond" w:cs="Calibri"/>
          <w:sz w:val="22"/>
          <w:szCs w:val="22"/>
          <w:u w:val="single"/>
        </w:rPr>
        <w:t>Il mancato rispetto di entrambi i suddetti requisiti, anche solo per un partner, comporterà il decadimento delle intere proposte progettuali presentate.</w:t>
      </w:r>
    </w:p>
    <w:p w:rsidRPr="001971D0" w:rsidR="000247E4" w:rsidP="000247E4" w:rsidRDefault="000247E4" w14:paraId="47737EE7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4D83D2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Alla presente dichiarazione si allega:</w:t>
      </w:r>
    </w:p>
    <w:p w:rsidRPr="001971D0" w:rsidR="000247E4" w:rsidP="000247E4" w:rsidRDefault="000247E4" w14:paraId="66AF0E2E" w14:textId="77777777">
      <w:pPr>
        <w:numPr>
          <w:ilvl w:val="0"/>
          <w:numId w:val="2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Ultim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bilanci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chius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e approvat</w:t>
      </w:r>
      <w:r>
        <w:rPr>
          <w:rFonts w:ascii="Garamond" w:hAnsi="Garamond" w:cs="Calibri"/>
          <w:sz w:val="22"/>
          <w:szCs w:val="22"/>
        </w:rPr>
        <w:t>o solo se non ancora depositato</w:t>
      </w:r>
    </w:p>
    <w:p w:rsidRPr="001971D0" w:rsidR="000247E4" w:rsidP="000247E4" w:rsidRDefault="000247E4" w14:paraId="64BFF511" w14:textId="77777777">
      <w:pPr>
        <w:ind w:left="2127" w:firstLine="3402"/>
        <w:jc w:val="center"/>
        <w:rPr>
          <w:rFonts w:ascii="Garamond" w:hAnsi="Garamond" w:cs="Calibri"/>
          <w:sz w:val="22"/>
          <w:szCs w:val="22"/>
        </w:rPr>
      </w:pPr>
    </w:p>
    <w:p w:rsidR="000247E4" w:rsidP="007B2678" w:rsidRDefault="000247E4" w14:paraId="59F10D21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B2678" w:rsidP="007B2678" w:rsidRDefault="007B2678" w14:paraId="0DFB31E0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A430D" w:rsidP="007B2678" w:rsidRDefault="007A430D" w14:paraId="6A28FF09" w14:textId="1BF400E6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 xml:space="preserve">Attenzione: Il presente modulo deve essere compilato </w:t>
      </w:r>
      <w:r w:rsidRPr="007B2678" w:rsidR="007B2678">
        <w:rPr>
          <w:rFonts w:ascii="Garamond" w:hAnsi="Garamond"/>
          <w:i/>
          <w:iCs/>
        </w:rPr>
        <w:t>a video</w:t>
      </w:r>
      <w:r w:rsidRPr="007B2678">
        <w:rPr>
          <w:rFonts w:ascii="Garamond" w:hAnsi="Garamond"/>
          <w:i/>
          <w:iCs/>
        </w:rPr>
        <w:t xml:space="preserve"> e firmato con firma digitale forte (sono accettati file con estensioni p7m).</w:t>
      </w:r>
    </w:p>
    <w:p w:rsidRPr="007B2678" w:rsidR="0008532B" w:rsidP="007B2678" w:rsidRDefault="007A430D" w14:paraId="50AF5D88" w14:textId="41CCEBD7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>Non sono accettati moduli stampati, successivamente scansionati e allegati.</w:t>
      </w:r>
    </w:p>
    <w:sectPr w:rsidRPr="007B2678" w:rsidR="0008532B" w:rsidSect="00640F3C">
      <w:headerReference w:type="default" r:id="rId11"/>
      <w:footerReference w:type="default" r:id="rId12"/>
      <w:pgSz w:w="11906" w:h="16838" w:orient="portrait"/>
      <w:pgMar w:top="171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2C62" w:rsidP="000247E4" w:rsidRDefault="00072C62" w14:paraId="55848764" w14:textId="77777777">
      <w:r>
        <w:separator/>
      </w:r>
    </w:p>
  </w:endnote>
  <w:endnote w:type="continuationSeparator" w:id="0">
    <w:p w:rsidR="00072C62" w:rsidP="000247E4" w:rsidRDefault="00072C62" w14:paraId="4D704BF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378630782"/>
      <w:docPartObj>
        <w:docPartGallery w:val="Page Numbers (Bottom of Page)"/>
        <w:docPartUnique/>
      </w:docPartObj>
    </w:sdtPr>
    <w:sdtEndPr/>
    <w:sdtContent>
      <w:p w:rsidR="00C60D43" w:rsidRDefault="00C60D43" w14:paraId="5B70838C" w14:textId="0290D4C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40F3C" w:rsidRDefault="00C60D43" w14:paraId="5BB8BE94" w14:textId="1AB9CC1B">
    <w:pPr>
      <w:pStyle w:val="Footer"/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02E49D0F" wp14:editId="18AF524F">
          <wp:simplePos x="0" y="0"/>
          <wp:positionH relativeFrom="column">
            <wp:posOffset>-723265</wp:posOffset>
          </wp:positionH>
          <wp:positionV relativeFrom="paragraph">
            <wp:posOffset>230505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40A3CF" wp14:editId="038822E5">
          <wp:simplePos x="0" y="0"/>
          <wp:positionH relativeFrom="column">
            <wp:posOffset>-722934</wp:posOffset>
          </wp:positionH>
          <wp:positionV relativeFrom="paragraph">
            <wp:posOffset>295358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2C62" w:rsidP="000247E4" w:rsidRDefault="00072C62" w14:paraId="7897303E" w14:textId="77777777">
      <w:r>
        <w:separator/>
      </w:r>
    </w:p>
  </w:footnote>
  <w:footnote w:type="continuationSeparator" w:id="0">
    <w:p w:rsidR="00072C62" w:rsidP="000247E4" w:rsidRDefault="00072C62" w14:paraId="5BDB807D" w14:textId="77777777">
      <w:r>
        <w:continuationSeparator/>
      </w:r>
    </w:p>
  </w:footnote>
  <w:footnote w:id="1">
    <w:p w:rsidRPr="00DC6082" w:rsidR="000247E4" w:rsidP="000247E4" w:rsidRDefault="000247E4" w14:paraId="7ACA8B6B" w14:textId="77777777">
      <w:pPr>
        <w:pStyle w:val="FootnoteText"/>
        <w:rPr>
          <w:rFonts w:ascii="Corbel" w:hAnsi="Corbel"/>
          <w:lang w:val="it-IT"/>
        </w:rPr>
      </w:pPr>
      <w:r w:rsidRPr="00DC6082">
        <w:rPr>
          <w:rStyle w:val="FootnoteReference"/>
          <w:rFonts w:ascii="Corbel" w:hAnsi="Corbel"/>
        </w:rPr>
        <w:footnoteRef/>
      </w:r>
      <w:r w:rsidRPr="00DC6082">
        <w:rPr>
          <w:rFonts w:ascii="Corbel" w:hAnsi="Corbel"/>
        </w:rPr>
        <w:t xml:space="preserve"> </w:t>
      </w:r>
      <w:r w:rsidRPr="00DC6082">
        <w:rPr>
          <w:rFonts w:ascii="Corbel" w:hAnsi="Corbel"/>
          <w:lang w:val="it-IT"/>
        </w:rPr>
        <w:t>Anche se non depositato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82154" w:rsidR="00A82154" w:rsidP="00A82154" w:rsidRDefault="00640F3C" w14:paraId="5913BB70" w14:textId="3B8B04B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3CFB0D" wp14:editId="29B518DE">
          <wp:simplePos x="0" y="0"/>
          <wp:positionH relativeFrom="column">
            <wp:posOffset>-723265</wp:posOffset>
          </wp:positionH>
          <wp:positionV relativeFrom="paragraph">
            <wp:posOffset>-453390</wp:posOffset>
          </wp:positionV>
          <wp:extent cx="7667625" cy="1184275"/>
          <wp:effectExtent l="0" t="0" r="0" b="0"/>
          <wp:wrapNone/>
          <wp:docPr id="35" name="Picture 3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5F877A" wp14:editId="296F30EF">
          <wp:simplePos x="0" y="0"/>
          <wp:positionH relativeFrom="column">
            <wp:posOffset>5180027</wp:posOffset>
          </wp:positionH>
          <wp:positionV relativeFrom="paragraph">
            <wp:posOffset>-194144</wp:posOffset>
          </wp:positionV>
          <wp:extent cx="1319530" cy="42989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36220"/>
    <w:multiLevelType w:val="hybridMultilevel"/>
    <w:tmpl w:val="590CA83A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810B91"/>
    <w:multiLevelType w:val="hybridMultilevel"/>
    <w:tmpl w:val="D722A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8648ED"/>
    <w:multiLevelType w:val="hybridMultilevel"/>
    <w:tmpl w:val="5CB88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D1859D0"/>
    <w:multiLevelType w:val="hybridMultilevel"/>
    <w:tmpl w:val="88DA9224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3869914">
    <w:abstractNumId w:val="2"/>
  </w:num>
  <w:num w:numId="2" w16cid:durableId="614795619">
    <w:abstractNumId w:val="1"/>
  </w:num>
  <w:num w:numId="3" w16cid:durableId="1213007366">
    <w:abstractNumId w:val="0"/>
  </w:num>
  <w:num w:numId="4" w16cid:durableId="117638498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9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E4"/>
    <w:rsid w:val="000247E4"/>
    <w:rsid w:val="00072C62"/>
    <w:rsid w:val="0008532B"/>
    <w:rsid w:val="00242377"/>
    <w:rsid w:val="00300A66"/>
    <w:rsid w:val="003A1E7E"/>
    <w:rsid w:val="005471FC"/>
    <w:rsid w:val="00640F3C"/>
    <w:rsid w:val="00727D1C"/>
    <w:rsid w:val="007A430D"/>
    <w:rsid w:val="007B2678"/>
    <w:rsid w:val="007D7B03"/>
    <w:rsid w:val="00A82154"/>
    <w:rsid w:val="00C60D43"/>
    <w:rsid w:val="00CE7FFD"/>
    <w:rsid w:val="00D42988"/>
    <w:rsid w:val="00D4594F"/>
    <w:rsid w:val="054621DA"/>
    <w:rsid w:val="1145A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9F2AE"/>
  <w15:chartTrackingRefBased/>
  <w15:docId w15:val="{1C91C174-E5DE-4E57-A6F4-ADA7F6E7AD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47E4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1" w:customStyle="1">
    <w:name w:val="Body Text 21"/>
    <w:basedOn w:val="Normal"/>
    <w:rsid w:val="000247E4"/>
    <w:pPr>
      <w:jc w:val="both"/>
    </w:pPr>
    <w:rPr>
      <w:sz w:val="24"/>
    </w:rPr>
  </w:style>
  <w:style w:type="paragraph" w:styleId="FootnoteText">
    <w:name w:val="footnote text"/>
    <w:basedOn w:val="Normal"/>
    <w:link w:val="FootnoteTextChar"/>
    <w:semiHidden/>
    <w:rsid w:val="000247E4"/>
    <w:rPr>
      <w:lang w:val="x-none"/>
    </w:rPr>
  </w:style>
  <w:style w:type="character" w:styleId="FootnoteTextChar" w:customStyle="1">
    <w:name w:val="Footnote Text Char"/>
    <w:basedOn w:val="DefaultParagraphFont"/>
    <w:link w:val="FootnoteText"/>
    <w:semiHidden/>
    <w:rsid w:val="000247E4"/>
    <w:rPr>
      <w:rFonts w:ascii="Times New Roman" w:hAnsi="Times New Roman" w:eastAsia="Times New Roman" w:cs="Times New Roman"/>
      <w:sz w:val="20"/>
      <w:szCs w:val="20"/>
      <w:lang w:val="x-none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247E4"/>
    <w:pPr>
      <w:spacing w:after="120"/>
    </w:pPr>
    <w:rPr>
      <w:sz w:val="16"/>
      <w:szCs w:val="16"/>
      <w:lang w:val="x-none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0247E4"/>
    <w:rPr>
      <w:rFonts w:ascii="Times New Roman" w:hAnsi="Times New Roman" w:eastAsia="Times New Roman" w:cs="Times New Roman"/>
      <w:sz w:val="16"/>
      <w:szCs w:val="16"/>
      <w:lang w:val="x-none" w:eastAsia="it-IT"/>
    </w:rPr>
  </w:style>
  <w:style w:type="character" w:styleId="FootnoteReference">
    <w:name w:val="footnote reference"/>
    <w:semiHidden/>
    <w:unhideWhenUsed/>
    <w:rsid w:val="000247E4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47E4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CorpoDelTestoB" w:customStyle="1">
    <w:name w:val="Corpo Del Testo B."/>
    <w:basedOn w:val="BodyText"/>
    <w:rsid w:val="000247E4"/>
    <w:pPr>
      <w:tabs>
        <w:tab w:val="left" w:pos="360"/>
      </w:tabs>
      <w:spacing w:after="0" w:line="360" w:lineRule="auto"/>
      <w:ind w:right="14"/>
      <w:jc w:val="both"/>
    </w:pPr>
    <w:rPr>
      <w:sz w:val="24"/>
    </w:rPr>
  </w:style>
  <w:style w:type="paragraph" w:styleId="BodyText22" w:customStyle="1">
    <w:name w:val="Body Text 22"/>
    <w:basedOn w:val="Normal"/>
    <w:rsid w:val="000247E4"/>
    <w:pPr>
      <w:jc w:val="both"/>
    </w:pPr>
    <w:rPr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7E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emf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6ba07ebcb553482c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170d7-1282-4aad-a292-5172ca219a52}"/>
      </w:docPartPr>
      <w:docPartBody>
        <w:p w14:paraId="2C5A45A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D643AA-2708-4A20-9FED-2BF49F4069AC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B8BD0EDB-398C-4AC0-A417-4DA5173A18B0}"/>
</file>

<file path=customXml/itemProps3.xml><?xml version="1.0" encoding="utf-8"?>
<ds:datastoreItem xmlns:ds="http://schemas.openxmlformats.org/officeDocument/2006/customXml" ds:itemID="{7617D1B5-FD74-4C99-AE61-247926B1F40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Raffaella  Di Nardo</cp:lastModifiedBy>
  <cp:revision>12</cp:revision>
  <dcterms:created xsi:type="dcterms:W3CDTF">2023-03-14T21:16:00Z</dcterms:created>
  <dcterms:modified xsi:type="dcterms:W3CDTF">2023-03-29T09:06:49Z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